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F6" w:rsidRDefault="00F510F6">
      <w:pPr>
        <w:rPr>
          <w:b/>
          <w:u w:val="single"/>
        </w:rPr>
      </w:pPr>
    </w:p>
    <w:p w:rsidR="00486158" w:rsidRPr="00E10E79" w:rsidRDefault="00D73FFE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News </w:t>
      </w:r>
      <w:r w:rsidR="00D812F1">
        <w:rPr>
          <w:b/>
          <w:u w:val="single"/>
        </w:rPr>
        <w:t xml:space="preserve"> </w:t>
      </w:r>
      <w:r w:rsidR="00E10E79" w:rsidRPr="00E10E79">
        <w:rPr>
          <w:b/>
          <w:u w:val="single"/>
        </w:rPr>
        <w:t>2017</w:t>
      </w:r>
      <w:proofErr w:type="gramEnd"/>
    </w:p>
    <w:p w:rsidR="004D4F50" w:rsidRDefault="004D4F50" w:rsidP="004D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54 candidates enrolled in 2017.</w:t>
      </w:r>
    </w:p>
    <w:p w:rsidR="004D4F50" w:rsidRDefault="004D4F50" w:rsidP="004D4F50">
      <w:pPr>
        <w:pStyle w:val="ListParagraph"/>
        <w:rPr>
          <w:sz w:val="24"/>
          <w:szCs w:val="24"/>
        </w:rPr>
      </w:pPr>
    </w:p>
    <w:p w:rsidR="004D4F50" w:rsidRDefault="004D4F50" w:rsidP="004D4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69% in 2017 passed the entire course achieving the London Bronze Pass</w:t>
      </w:r>
    </w:p>
    <w:p w:rsidR="004D4F50" w:rsidRDefault="004D4F50" w:rsidP="004D4F50">
      <w:pPr>
        <w:pStyle w:val="ListParagraph"/>
        <w:rPr>
          <w:sz w:val="24"/>
          <w:szCs w:val="24"/>
        </w:rPr>
      </w:pPr>
    </w:p>
    <w:p w:rsidR="004D4F50" w:rsidRDefault="004D4F50" w:rsidP="004D4F50">
      <w:pPr>
        <w:pStyle w:val="ListParagraph"/>
        <w:numPr>
          <w:ilvl w:val="0"/>
          <w:numId w:val="1"/>
        </w:numPr>
      </w:pPr>
      <w:r>
        <w:t>56% who achieved the London Bronze Pass from February and June are employed.</w:t>
      </w:r>
    </w:p>
    <w:p w:rsidR="004D4F50" w:rsidRDefault="004D4F50" w:rsidP="004D4F50">
      <w:pPr>
        <w:pStyle w:val="ListParagraph"/>
      </w:pPr>
    </w:p>
    <w:p w:rsidR="004D4F50" w:rsidRDefault="004D4F50" w:rsidP="004D4F50">
      <w:pPr>
        <w:pStyle w:val="ListParagraph"/>
        <w:numPr>
          <w:ilvl w:val="0"/>
          <w:numId w:val="1"/>
        </w:numPr>
      </w:pPr>
      <w:r>
        <w:t>67% who achieved the London Bronze Pass in October are employed and others are in the processing of arranging interviews.</w:t>
      </w:r>
    </w:p>
    <w:p w:rsidR="004D4F50" w:rsidRDefault="004D4F50" w:rsidP="004D4F50">
      <w:pPr>
        <w:pStyle w:val="ListParagraph"/>
      </w:pPr>
    </w:p>
    <w:p w:rsidR="004D4F50" w:rsidRDefault="004D4F50" w:rsidP="004D4F50">
      <w:pPr>
        <w:pStyle w:val="ListParagraph"/>
        <w:numPr>
          <w:ilvl w:val="0"/>
          <w:numId w:val="1"/>
        </w:numPr>
      </w:pPr>
      <w:r>
        <w:t>22% who achieved the London Bronze Pass went back to education.</w:t>
      </w:r>
    </w:p>
    <w:p w:rsidR="00E10E79" w:rsidRDefault="00E10E79">
      <w:bookmarkStart w:id="0" w:name="_GoBack"/>
      <w:bookmarkEnd w:id="0"/>
    </w:p>
    <w:sectPr w:rsidR="00E1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84B"/>
    <w:multiLevelType w:val="hybridMultilevel"/>
    <w:tmpl w:val="79AA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9"/>
    <w:rsid w:val="000B539B"/>
    <w:rsid w:val="002B42A1"/>
    <w:rsid w:val="004C3DB6"/>
    <w:rsid w:val="004D4F50"/>
    <w:rsid w:val="005E7EAA"/>
    <w:rsid w:val="009549BD"/>
    <w:rsid w:val="00D73FFE"/>
    <w:rsid w:val="00D812F1"/>
    <w:rsid w:val="00E10E79"/>
    <w:rsid w:val="00F23054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50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50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Rogers</dc:creator>
  <cp:lastModifiedBy>Joanna Rogers</cp:lastModifiedBy>
  <cp:revision>8</cp:revision>
  <dcterms:created xsi:type="dcterms:W3CDTF">2017-10-25T10:24:00Z</dcterms:created>
  <dcterms:modified xsi:type="dcterms:W3CDTF">2017-11-20T09:20:00Z</dcterms:modified>
</cp:coreProperties>
</file>