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3CB" w:rsidRDefault="00257564" w:rsidP="003903CB">
      <w:pPr>
        <w:jc w:val="right"/>
      </w:pPr>
      <w:r>
        <w:rPr>
          <w:rFonts w:ascii="Arial" w:hAnsi="Arial" w:cs="Arial"/>
          <w:noProof/>
          <w:lang w:eastAsia="en-GB"/>
        </w:rPr>
        <w:drawing>
          <wp:inline distT="0" distB="0" distL="0" distR="0" wp14:anchorId="688E8131" wp14:editId="3DFF2A97">
            <wp:extent cx="1866900" cy="645939"/>
            <wp:effectExtent l="0" t="0" r="0" b="1905"/>
            <wp:docPr id="2" name="Picture 2" descr="C:\Users\joanna.rogers\AppData\Local\Microsoft\Windows\Temporary Internet Files\Content.Outlook\UP6L8HSW\LCA JLW(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a.rogers\AppData\Local\Microsoft\Windows\Temporary Internet Files\Content.Outlook\UP6L8HSW\LCA JLW(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1522" cy="647538"/>
                    </a:xfrm>
                    <a:prstGeom prst="rect">
                      <a:avLst/>
                    </a:prstGeom>
                    <a:noFill/>
                    <a:ln>
                      <a:noFill/>
                    </a:ln>
                  </pic:spPr>
                </pic:pic>
              </a:graphicData>
            </a:graphic>
          </wp:inline>
        </w:drawing>
      </w:r>
    </w:p>
    <w:p w:rsidR="004247D5" w:rsidRPr="00751621" w:rsidRDefault="00F7676E" w:rsidP="003903CB">
      <w:r w:rsidRPr="00751621">
        <w:rPr>
          <w:rFonts w:ascii="Calibri" w:eastAsia="Times New Roman" w:hAnsi="Calibri" w:cs="Arial"/>
          <w:b/>
          <w:lang w:val="en-US" w:eastAsia="en-GB"/>
        </w:rPr>
        <w:t>PRIVACY NOTICE</w:t>
      </w:r>
      <w:r w:rsidR="00043371">
        <w:rPr>
          <w:rFonts w:ascii="Calibri" w:eastAsia="Times New Roman" w:hAnsi="Calibri" w:cs="Arial"/>
          <w:b/>
          <w:lang w:val="en-US" w:eastAsia="en-GB"/>
        </w:rPr>
        <w:t xml:space="preserve"> AND CONSENT </w:t>
      </w:r>
      <w:r w:rsidR="003D4018">
        <w:rPr>
          <w:rFonts w:ascii="Calibri" w:eastAsia="Times New Roman" w:hAnsi="Calibri" w:cs="Arial"/>
          <w:b/>
          <w:lang w:val="en-US" w:eastAsia="en-GB"/>
        </w:rPr>
        <w:t xml:space="preserve">– </w:t>
      </w:r>
      <w:r w:rsidR="003D4018" w:rsidRPr="003D4018">
        <w:rPr>
          <w:rFonts w:ascii="Calibri" w:eastAsia="Times New Roman" w:hAnsi="Calibri" w:cs="Arial"/>
          <w:b/>
          <w:color w:val="FF0000"/>
          <w:lang w:val="en-US" w:eastAsia="en-GB"/>
        </w:rPr>
        <w:t>UNDER 18 YEAR OLDS</w:t>
      </w:r>
    </w:p>
    <w:p w:rsidR="00F7676E" w:rsidRPr="00751621" w:rsidRDefault="00F7676E" w:rsidP="00F7676E">
      <w:pPr>
        <w:spacing w:after="0" w:line="240" w:lineRule="auto"/>
        <w:rPr>
          <w:rFonts w:ascii="Calibri" w:eastAsia="Times New Roman" w:hAnsi="Calibri" w:cs="Arial"/>
          <w:lang w:val="en-US" w:eastAsia="en-GB"/>
        </w:rPr>
      </w:pPr>
      <w:r w:rsidRPr="00751621">
        <w:rPr>
          <w:rFonts w:ascii="Calibri" w:eastAsia="Times New Roman" w:hAnsi="Calibri" w:cs="Arial"/>
          <w:b/>
          <w:lang w:val="en-US" w:eastAsia="en-GB"/>
        </w:rPr>
        <w:t xml:space="preserve">Information about </w:t>
      </w:r>
      <w:r w:rsidR="00043371">
        <w:rPr>
          <w:rFonts w:ascii="Calibri" w:eastAsia="Times New Roman" w:hAnsi="Calibri" w:cs="Arial"/>
          <w:b/>
          <w:lang w:val="en-US" w:eastAsia="en-GB"/>
        </w:rPr>
        <w:t>s</w:t>
      </w:r>
      <w:r w:rsidRPr="00751621">
        <w:rPr>
          <w:rFonts w:ascii="Calibri" w:eastAsia="Times New Roman" w:hAnsi="Calibri" w:cs="Arial"/>
          <w:b/>
          <w:lang w:val="en-US" w:eastAsia="en-GB"/>
        </w:rPr>
        <w:t>tudents enrolled.</w:t>
      </w:r>
    </w:p>
    <w:p w:rsidR="00F7676E" w:rsidRPr="00751621" w:rsidRDefault="00F7676E" w:rsidP="00F7676E">
      <w:pPr>
        <w:spacing w:after="0" w:line="240" w:lineRule="auto"/>
        <w:rPr>
          <w:rFonts w:ascii="Calibri" w:eastAsia="Times New Roman" w:hAnsi="Calibri" w:cs="Arial"/>
          <w:b/>
          <w:u w:val="single"/>
          <w:lang w:val="en-US" w:eastAsia="en-GB"/>
        </w:rPr>
      </w:pPr>
      <w:r w:rsidRPr="00751621">
        <w:rPr>
          <w:rFonts w:ascii="Calibri" w:eastAsia="Times New Roman" w:hAnsi="Calibri" w:cs="Arial"/>
          <w:b/>
          <w:u w:val="single"/>
          <w:lang w:val="en-US" w:eastAsia="en-GB"/>
        </w:rPr>
        <w:t>Data Protection Act 1998: How we use information</w:t>
      </w:r>
    </w:p>
    <w:p w:rsidR="00F7676E" w:rsidRPr="00751621" w:rsidRDefault="00F7676E" w:rsidP="00F7676E">
      <w:pPr>
        <w:spacing w:after="0" w:line="240" w:lineRule="auto"/>
        <w:rPr>
          <w:rFonts w:ascii="Calibri" w:eastAsia="Times New Roman" w:hAnsi="Calibri" w:cs="Arial"/>
          <w:lang w:val="en-US" w:eastAsia="en-GB"/>
        </w:rPr>
      </w:pPr>
    </w:p>
    <w:p w:rsidR="00F7676E" w:rsidRPr="00751621" w:rsidRDefault="00F7676E" w:rsidP="00F7676E">
      <w:pPr>
        <w:spacing w:after="0" w:line="240" w:lineRule="auto"/>
        <w:rPr>
          <w:rFonts w:ascii="Calibri" w:eastAsia="Times New Roman" w:hAnsi="Calibri" w:cs="Arial"/>
          <w:lang w:val="en-US" w:eastAsia="en-GB"/>
        </w:rPr>
      </w:pPr>
      <w:r w:rsidRPr="00751621">
        <w:rPr>
          <w:rFonts w:ascii="Calibri" w:eastAsia="Times New Roman" w:hAnsi="Calibri" w:cs="Arial"/>
          <w:lang w:val="en-US" w:eastAsia="en-GB"/>
        </w:rPr>
        <w:t>We collect and hold personal information relating to student</w:t>
      </w:r>
      <w:r w:rsidR="009C6257" w:rsidRPr="00751621">
        <w:rPr>
          <w:rFonts w:ascii="Calibri" w:eastAsia="Times New Roman" w:hAnsi="Calibri" w:cs="Arial"/>
          <w:lang w:val="en-US" w:eastAsia="en-GB"/>
        </w:rPr>
        <w:t>s</w:t>
      </w:r>
      <w:r w:rsidRPr="00751621">
        <w:rPr>
          <w:rFonts w:ascii="Calibri" w:eastAsia="Times New Roman" w:hAnsi="Calibri" w:cs="Arial"/>
          <w:lang w:val="en-US" w:eastAsia="en-GB"/>
        </w:rPr>
        <w:t xml:space="preserve"> enrolled on our courses.  We use this personal data to:</w:t>
      </w:r>
    </w:p>
    <w:p w:rsidR="00F7676E" w:rsidRPr="00751621" w:rsidRDefault="00F7676E" w:rsidP="00F7676E">
      <w:pPr>
        <w:spacing w:after="0" w:line="240" w:lineRule="auto"/>
        <w:rPr>
          <w:rFonts w:ascii="Calibri" w:eastAsia="Times New Roman" w:hAnsi="Calibri" w:cs="Arial"/>
          <w:lang w:val="en-US" w:eastAsia="en-GB"/>
        </w:rPr>
      </w:pPr>
    </w:p>
    <w:p w:rsidR="00F7676E" w:rsidRPr="00751621" w:rsidRDefault="003A3310" w:rsidP="00F7676E">
      <w:pPr>
        <w:pStyle w:val="ListParagraph"/>
        <w:numPr>
          <w:ilvl w:val="0"/>
          <w:numId w:val="1"/>
        </w:numPr>
        <w:spacing w:after="0" w:line="240" w:lineRule="auto"/>
        <w:rPr>
          <w:rFonts w:ascii="Calibri" w:eastAsia="Times New Roman" w:hAnsi="Calibri" w:cs="Arial"/>
          <w:lang w:val="en-US" w:eastAsia="en-GB"/>
        </w:rPr>
      </w:pPr>
      <w:r>
        <w:rPr>
          <w:rFonts w:ascii="Calibri" w:eastAsia="Times New Roman" w:hAnsi="Calibri" w:cs="Arial"/>
          <w:lang w:val="en-US" w:eastAsia="en-GB"/>
        </w:rPr>
        <w:t>Confirm the</w:t>
      </w:r>
      <w:r w:rsidR="00043371">
        <w:rPr>
          <w:rFonts w:ascii="Calibri" w:eastAsia="Times New Roman" w:hAnsi="Calibri" w:cs="Arial"/>
          <w:lang w:val="en-US" w:eastAsia="en-GB"/>
        </w:rPr>
        <w:t xml:space="preserve"> student’s enrolment on the course.</w:t>
      </w:r>
    </w:p>
    <w:p w:rsidR="00F7676E" w:rsidRPr="00751621" w:rsidRDefault="00F7676E" w:rsidP="00F7676E">
      <w:pPr>
        <w:pStyle w:val="ListParagraph"/>
        <w:numPr>
          <w:ilvl w:val="0"/>
          <w:numId w:val="1"/>
        </w:numPr>
        <w:spacing w:after="0" w:line="240" w:lineRule="auto"/>
        <w:rPr>
          <w:rFonts w:ascii="Calibri" w:eastAsia="Times New Roman" w:hAnsi="Calibri" w:cs="Arial"/>
          <w:lang w:val="en-US" w:eastAsia="en-GB"/>
        </w:rPr>
      </w:pPr>
      <w:r w:rsidRPr="00751621">
        <w:rPr>
          <w:rFonts w:ascii="Calibri" w:eastAsia="Times New Roman" w:hAnsi="Calibri" w:cs="Arial"/>
          <w:lang w:val="en-US" w:eastAsia="en-GB"/>
        </w:rPr>
        <w:t>Support students in their learning.</w:t>
      </w:r>
    </w:p>
    <w:p w:rsidR="00F7676E" w:rsidRDefault="00F7676E" w:rsidP="00F7676E">
      <w:pPr>
        <w:pStyle w:val="ListParagraph"/>
        <w:numPr>
          <w:ilvl w:val="0"/>
          <w:numId w:val="1"/>
        </w:numPr>
        <w:spacing w:after="0" w:line="240" w:lineRule="auto"/>
        <w:rPr>
          <w:rFonts w:ascii="Calibri" w:eastAsia="Times New Roman" w:hAnsi="Calibri" w:cs="Arial"/>
          <w:lang w:val="en-US" w:eastAsia="en-GB"/>
        </w:rPr>
      </w:pPr>
      <w:r w:rsidRPr="00751621">
        <w:rPr>
          <w:rFonts w:ascii="Calibri" w:eastAsia="Times New Roman" w:hAnsi="Calibri" w:cs="Arial"/>
          <w:lang w:val="en-US" w:eastAsia="en-GB"/>
        </w:rPr>
        <w:t>Monitor and report on student’s progress</w:t>
      </w:r>
    </w:p>
    <w:p w:rsidR="00043371" w:rsidRDefault="003903CB" w:rsidP="00F7676E">
      <w:pPr>
        <w:pStyle w:val="ListParagraph"/>
        <w:numPr>
          <w:ilvl w:val="0"/>
          <w:numId w:val="1"/>
        </w:numPr>
        <w:spacing w:after="0" w:line="240" w:lineRule="auto"/>
        <w:rPr>
          <w:rFonts w:ascii="Calibri" w:eastAsia="Times New Roman" w:hAnsi="Calibri" w:cs="Arial"/>
          <w:lang w:val="en-US" w:eastAsia="en-GB"/>
        </w:rPr>
      </w:pPr>
      <w:r>
        <w:rPr>
          <w:rFonts w:ascii="Calibri" w:eastAsia="Times New Roman" w:hAnsi="Calibri" w:cs="Arial"/>
          <w:lang w:val="en-US" w:eastAsia="en-GB"/>
        </w:rPr>
        <w:t>Share</w:t>
      </w:r>
      <w:r w:rsidR="00043371">
        <w:rPr>
          <w:rFonts w:ascii="Calibri" w:eastAsia="Times New Roman" w:hAnsi="Calibri" w:cs="Arial"/>
          <w:lang w:val="en-US" w:eastAsia="en-GB"/>
        </w:rPr>
        <w:t xml:space="preserve"> information with referral partners who referred students so mentoring is on-going.</w:t>
      </w:r>
    </w:p>
    <w:p w:rsidR="002477A3" w:rsidRPr="00751621" w:rsidRDefault="002477A3" w:rsidP="00F7676E">
      <w:pPr>
        <w:pStyle w:val="ListParagraph"/>
        <w:numPr>
          <w:ilvl w:val="0"/>
          <w:numId w:val="1"/>
        </w:numPr>
        <w:spacing w:after="0" w:line="240" w:lineRule="auto"/>
        <w:rPr>
          <w:rFonts w:ascii="Calibri" w:eastAsia="Times New Roman" w:hAnsi="Calibri" w:cs="Arial"/>
          <w:lang w:val="en-US" w:eastAsia="en-GB"/>
        </w:rPr>
      </w:pPr>
      <w:r>
        <w:rPr>
          <w:rFonts w:ascii="Calibri" w:eastAsia="Times New Roman" w:hAnsi="Calibri" w:cs="Arial"/>
          <w:lang w:val="en-US" w:eastAsia="en-GB"/>
        </w:rPr>
        <w:t>Use personal data to download funding for the course.</w:t>
      </w:r>
    </w:p>
    <w:p w:rsidR="00F7676E" w:rsidRPr="00751621" w:rsidRDefault="00F7676E" w:rsidP="00F7676E">
      <w:pPr>
        <w:pStyle w:val="ListParagraph"/>
        <w:numPr>
          <w:ilvl w:val="0"/>
          <w:numId w:val="1"/>
        </w:numPr>
        <w:spacing w:after="0" w:line="240" w:lineRule="auto"/>
        <w:rPr>
          <w:rFonts w:ascii="Calibri" w:eastAsia="Times New Roman" w:hAnsi="Calibri" w:cs="Arial"/>
          <w:lang w:val="en-US" w:eastAsia="en-GB"/>
        </w:rPr>
      </w:pPr>
      <w:r w:rsidRPr="00751621">
        <w:rPr>
          <w:rFonts w:ascii="Calibri" w:eastAsia="Times New Roman" w:hAnsi="Calibri" w:cs="Arial"/>
          <w:lang w:val="en-US" w:eastAsia="en-GB"/>
        </w:rPr>
        <w:t>Assess the quality of our services and outcomes following completion of the course.</w:t>
      </w:r>
    </w:p>
    <w:p w:rsidR="00F7676E" w:rsidRPr="00751621" w:rsidRDefault="00F7676E" w:rsidP="00F7676E">
      <w:pPr>
        <w:spacing w:after="0" w:line="240" w:lineRule="auto"/>
        <w:rPr>
          <w:rFonts w:ascii="Calibri" w:eastAsia="Times New Roman" w:hAnsi="Calibri" w:cs="Arial"/>
          <w:lang w:val="en-US" w:eastAsia="en-GB"/>
        </w:rPr>
      </w:pPr>
    </w:p>
    <w:p w:rsidR="00F7676E" w:rsidRPr="00751621" w:rsidRDefault="00F7676E" w:rsidP="00F7676E">
      <w:pPr>
        <w:spacing w:after="0" w:line="240" w:lineRule="auto"/>
        <w:rPr>
          <w:rFonts w:ascii="Calibri" w:eastAsia="Times New Roman" w:hAnsi="Calibri" w:cs="Arial"/>
          <w:lang w:val="en-US" w:eastAsia="en-GB"/>
        </w:rPr>
      </w:pPr>
      <w:r w:rsidRPr="00751621">
        <w:rPr>
          <w:rFonts w:ascii="Calibri" w:eastAsia="Times New Roman" w:hAnsi="Calibri" w:cs="Arial"/>
          <w:lang w:val="en-US" w:eastAsia="en-GB"/>
        </w:rPr>
        <w:t xml:space="preserve">This information will include their contact details, photograph, copy of passport/birth certificate, drug and alcohol test results, course results, attendance information, any exclusion information, use of issued oyster card by LCA, outcomes of students after graduation, personal characteristics such as their age, gender, sexual orientation, religion, ethnic group and any special disability needs.  </w:t>
      </w:r>
    </w:p>
    <w:p w:rsidR="00F7676E" w:rsidRPr="00751621" w:rsidRDefault="00F7676E" w:rsidP="00F7676E">
      <w:pPr>
        <w:spacing w:after="0" w:line="240" w:lineRule="auto"/>
        <w:rPr>
          <w:rFonts w:ascii="Calibri" w:eastAsia="Times New Roman" w:hAnsi="Calibri" w:cs="Arial"/>
          <w:lang w:val="en-US" w:eastAsia="en-GB"/>
        </w:rPr>
      </w:pPr>
    </w:p>
    <w:p w:rsidR="00F7676E" w:rsidRPr="00751621" w:rsidRDefault="00F7676E" w:rsidP="00F7676E">
      <w:pPr>
        <w:spacing w:after="0" w:line="240" w:lineRule="auto"/>
        <w:rPr>
          <w:rFonts w:ascii="Calibri" w:eastAsia="Times New Roman" w:hAnsi="Calibri" w:cs="Arial"/>
          <w:lang w:val="en-US" w:eastAsia="en-GB"/>
        </w:rPr>
      </w:pPr>
      <w:r w:rsidRPr="00751621">
        <w:rPr>
          <w:rFonts w:ascii="Calibri" w:eastAsia="Times New Roman" w:hAnsi="Calibri" w:cs="Arial"/>
          <w:lang w:val="en-US" w:eastAsia="en-GB"/>
        </w:rPr>
        <w:t xml:space="preserve">The London Construction Academy (LCA) is supported by the Worshipful Company of Paviors and as such the charity </w:t>
      </w:r>
      <w:r w:rsidR="001161AB">
        <w:rPr>
          <w:rFonts w:ascii="Calibri" w:eastAsia="Times New Roman" w:hAnsi="Calibri" w:cs="Arial"/>
          <w:lang w:val="en-US" w:eastAsia="en-GB"/>
        </w:rPr>
        <w:t>commit</w:t>
      </w:r>
      <w:r w:rsidR="001161AB" w:rsidRPr="00751621">
        <w:rPr>
          <w:rFonts w:ascii="Calibri" w:eastAsia="Times New Roman" w:hAnsi="Calibri" w:cs="Arial"/>
          <w:lang w:val="en-US" w:eastAsia="en-GB"/>
        </w:rPr>
        <w:t>tee requires</w:t>
      </w:r>
      <w:r w:rsidRPr="00751621">
        <w:rPr>
          <w:rFonts w:ascii="Calibri" w:eastAsia="Times New Roman" w:hAnsi="Calibri" w:cs="Arial"/>
          <w:lang w:val="en-US" w:eastAsia="en-GB"/>
        </w:rPr>
        <w:t xml:space="preserve"> that we process the above data to establish we are attracting</w:t>
      </w:r>
      <w:r w:rsidR="00E96260">
        <w:rPr>
          <w:rFonts w:ascii="Calibri" w:eastAsia="Times New Roman" w:hAnsi="Calibri" w:cs="Arial"/>
          <w:lang w:val="en-US" w:eastAsia="en-GB"/>
        </w:rPr>
        <w:t xml:space="preserve"> and monitoring</w:t>
      </w:r>
      <w:r w:rsidRPr="00751621">
        <w:rPr>
          <w:rFonts w:ascii="Calibri" w:eastAsia="Times New Roman" w:hAnsi="Calibri" w:cs="Arial"/>
          <w:lang w:val="en-US" w:eastAsia="en-GB"/>
        </w:rPr>
        <w:t xml:space="preserve"> diversity from candidates and that </w:t>
      </w:r>
      <w:r w:rsidR="009C6257" w:rsidRPr="00751621">
        <w:rPr>
          <w:rFonts w:ascii="Calibri" w:eastAsia="Times New Roman" w:hAnsi="Calibri" w:cs="Arial"/>
          <w:lang w:val="en-US" w:eastAsia="en-GB"/>
        </w:rPr>
        <w:t>such individuals are eligible to work in the UK particularly in the construction sect</w:t>
      </w:r>
      <w:r w:rsidR="002477A3">
        <w:rPr>
          <w:rFonts w:ascii="Calibri" w:eastAsia="Times New Roman" w:hAnsi="Calibri" w:cs="Arial"/>
          <w:lang w:val="en-US" w:eastAsia="en-GB"/>
        </w:rPr>
        <w:t>or</w:t>
      </w:r>
      <w:r w:rsidR="009C6257" w:rsidRPr="00751621">
        <w:rPr>
          <w:rFonts w:ascii="Calibri" w:eastAsia="Times New Roman" w:hAnsi="Calibri" w:cs="Arial"/>
          <w:lang w:val="en-US" w:eastAsia="en-GB"/>
        </w:rPr>
        <w:t xml:space="preserve"> by passing the drugs and alcohol test at induction.</w:t>
      </w:r>
    </w:p>
    <w:p w:rsidR="009C6257" w:rsidRPr="00751621" w:rsidRDefault="009C6257" w:rsidP="00F7676E">
      <w:pPr>
        <w:spacing w:after="0" w:line="240" w:lineRule="auto"/>
        <w:rPr>
          <w:rFonts w:ascii="Calibri" w:eastAsia="Times New Roman" w:hAnsi="Calibri" w:cs="Arial"/>
          <w:lang w:val="en-US" w:eastAsia="en-GB"/>
        </w:rPr>
      </w:pPr>
    </w:p>
    <w:p w:rsidR="009C6257" w:rsidRPr="00751621" w:rsidRDefault="009C6257" w:rsidP="00F7676E">
      <w:pPr>
        <w:spacing w:after="0" w:line="240" w:lineRule="auto"/>
        <w:rPr>
          <w:rFonts w:ascii="Calibri" w:eastAsia="Times New Roman" w:hAnsi="Calibri" w:cs="Arial"/>
          <w:lang w:val="en-US" w:eastAsia="en-GB"/>
        </w:rPr>
      </w:pPr>
      <w:r w:rsidRPr="00751621">
        <w:rPr>
          <w:rFonts w:ascii="Calibri" w:eastAsia="Times New Roman" w:hAnsi="Calibri" w:cs="Arial"/>
          <w:lang w:val="en-US" w:eastAsia="en-GB"/>
        </w:rPr>
        <w:t xml:space="preserve">Students are regularly contacted after graduation up to a maximum of two years so we can monitor outputs and achievements.  Statistics in Social Value Reports are collated from this information </w:t>
      </w:r>
      <w:r w:rsidR="003A3310">
        <w:rPr>
          <w:rFonts w:ascii="Calibri" w:eastAsia="Times New Roman" w:hAnsi="Calibri" w:cs="Arial"/>
          <w:lang w:val="en-US" w:eastAsia="en-GB"/>
        </w:rPr>
        <w:t>and</w:t>
      </w:r>
      <w:r w:rsidRPr="00751621">
        <w:rPr>
          <w:rFonts w:ascii="Calibri" w:eastAsia="Times New Roman" w:hAnsi="Calibri" w:cs="Arial"/>
          <w:lang w:val="en-US" w:eastAsia="en-GB"/>
        </w:rPr>
        <w:t xml:space="preserve"> </w:t>
      </w:r>
      <w:r w:rsidR="003A3310">
        <w:rPr>
          <w:rFonts w:ascii="Calibri" w:eastAsia="Times New Roman" w:hAnsi="Calibri" w:cs="Arial"/>
          <w:lang w:val="en-US" w:eastAsia="en-GB"/>
        </w:rPr>
        <w:t xml:space="preserve">data is </w:t>
      </w:r>
      <w:r w:rsidRPr="00751621">
        <w:rPr>
          <w:rFonts w:ascii="Calibri" w:eastAsia="Times New Roman" w:hAnsi="Calibri" w:cs="Arial"/>
          <w:lang w:val="en-US" w:eastAsia="en-GB"/>
        </w:rPr>
        <w:t>used so that a specific person can</w:t>
      </w:r>
      <w:r w:rsidR="003A3310">
        <w:rPr>
          <w:rFonts w:ascii="Calibri" w:eastAsia="Times New Roman" w:hAnsi="Calibri" w:cs="Arial"/>
          <w:lang w:val="en-US" w:eastAsia="en-GB"/>
        </w:rPr>
        <w:t>not</w:t>
      </w:r>
      <w:r w:rsidRPr="00751621">
        <w:rPr>
          <w:rFonts w:ascii="Calibri" w:eastAsia="Times New Roman" w:hAnsi="Calibri" w:cs="Arial"/>
          <w:lang w:val="en-US" w:eastAsia="en-GB"/>
        </w:rPr>
        <w:t xml:space="preserve"> be identified from the statistics.  </w:t>
      </w:r>
      <w:r w:rsidR="00E96260">
        <w:rPr>
          <w:rFonts w:ascii="Calibri" w:eastAsia="Times New Roman" w:hAnsi="Calibri" w:cs="Arial"/>
          <w:lang w:val="en-US" w:eastAsia="en-GB"/>
        </w:rPr>
        <w:t>These statistics allow for better financial modelling and planning.</w:t>
      </w:r>
    </w:p>
    <w:p w:rsidR="009C6257" w:rsidRPr="00751621" w:rsidRDefault="009C6257" w:rsidP="00F7676E">
      <w:pPr>
        <w:spacing w:after="0" w:line="240" w:lineRule="auto"/>
        <w:rPr>
          <w:rFonts w:ascii="Calibri" w:eastAsia="Times New Roman" w:hAnsi="Calibri" w:cs="Arial"/>
          <w:lang w:val="en-US" w:eastAsia="en-GB"/>
        </w:rPr>
      </w:pPr>
    </w:p>
    <w:p w:rsidR="009C6257" w:rsidRPr="00751621" w:rsidRDefault="009C6257" w:rsidP="00F7676E">
      <w:pPr>
        <w:spacing w:after="0" w:line="240" w:lineRule="auto"/>
        <w:rPr>
          <w:rFonts w:ascii="Calibri" w:eastAsia="Times New Roman" w:hAnsi="Calibri" w:cs="Arial"/>
          <w:lang w:val="en-US" w:eastAsia="en-GB"/>
        </w:rPr>
      </w:pPr>
      <w:r w:rsidRPr="00751621">
        <w:rPr>
          <w:rFonts w:ascii="Calibri" w:eastAsia="Times New Roman" w:hAnsi="Calibri" w:cs="Arial"/>
          <w:lang w:val="en-US" w:eastAsia="en-GB"/>
        </w:rPr>
        <w:t xml:space="preserve">Oyster cards are monitored for </w:t>
      </w:r>
      <w:r w:rsidR="001161AB" w:rsidRPr="00751621">
        <w:rPr>
          <w:rFonts w:ascii="Calibri" w:eastAsia="Times New Roman" w:hAnsi="Calibri" w:cs="Arial"/>
          <w:lang w:val="en-US" w:eastAsia="en-GB"/>
        </w:rPr>
        <w:t>usage</w:t>
      </w:r>
      <w:r w:rsidRPr="00751621">
        <w:rPr>
          <w:rFonts w:ascii="Calibri" w:eastAsia="Times New Roman" w:hAnsi="Calibri" w:cs="Arial"/>
          <w:lang w:val="en-US" w:eastAsia="en-GB"/>
        </w:rPr>
        <w:t xml:space="preserve"> and any cards not used for the purpose of attending LCA classes or job interviews results in the card being terminated and monies reclaimed from the student.</w:t>
      </w:r>
    </w:p>
    <w:p w:rsidR="009C6257" w:rsidRDefault="009C6257" w:rsidP="00F7676E">
      <w:pPr>
        <w:spacing w:after="0" w:line="240" w:lineRule="auto"/>
        <w:rPr>
          <w:rFonts w:ascii="Calibri" w:eastAsia="Times New Roman" w:hAnsi="Calibri" w:cs="Arial"/>
          <w:lang w:val="en-US" w:eastAsia="en-GB"/>
        </w:rPr>
      </w:pPr>
    </w:p>
    <w:p w:rsidR="009C6257" w:rsidRDefault="00751621" w:rsidP="00F7676E">
      <w:pPr>
        <w:spacing w:after="0" w:line="240" w:lineRule="auto"/>
        <w:rPr>
          <w:rFonts w:ascii="Calibri" w:eastAsia="Times New Roman" w:hAnsi="Calibri" w:cs="Arial"/>
          <w:lang w:val="en-US" w:eastAsia="en-GB"/>
        </w:rPr>
      </w:pPr>
      <w:r w:rsidRPr="00751621">
        <w:rPr>
          <w:rFonts w:ascii="Calibri" w:eastAsia="Times New Roman" w:hAnsi="Calibri" w:cs="Arial"/>
          <w:lang w:val="en-US" w:eastAsia="en-GB"/>
        </w:rPr>
        <w:t>Attendance issues, exclusions and course results are shared with referral partners who recommended the candidate to our academy for training so they can continue to provide support to the student in searching for employment.</w:t>
      </w:r>
    </w:p>
    <w:p w:rsidR="003903CB" w:rsidRDefault="003903CB" w:rsidP="00F7676E">
      <w:pPr>
        <w:spacing w:after="0" w:line="240" w:lineRule="auto"/>
        <w:rPr>
          <w:rFonts w:ascii="Calibri" w:eastAsia="Times New Roman" w:hAnsi="Calibri" w:cs="Arial"/>
          <w:lang w:val="en-US" w:eastAsia="en-GB"/>
        </w:rPr>
      </w:pPr>
      <w:r>
        <w:rPr>
          <w:rFonts w:ascii="Calibri" w:eastAsia="Times New Roman" w:hAnsi="Calibri" w:cs="Arial"/>
          <w:noProof/>
          <w:lang w:val="en-US" w:eastAsia="en-GB"/>
        </w:rPr>
        <mc:AlternateContent>
          <mc:Choice Requires="wps">
            <w:drawing>
              <wp:anchor distT="0" distB="0" distL="114300" distR="114300" simplePos="0" relativeHeight="251659264" behindDoc="0" locked="0" layoutInCell="1" allowOverlap="1">
                <wp:simplePos x="0" y="0"/>
                <wp:positionH relativeFrom="column">
                  <wp:posOffset>4781550</wp:posOffset>
                </wp:positionH>
                <wp:positionV relativeFrom="paragraph">
                  <wp:posOffset>140335</wp:posOffset>
                </wp:positionV>
                <wp:extent cx="22860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08EAC" id="Rectangle 1" o:spid="_x0000_s1026" style="position:absolute;margin-left:376.5pt;margin-top:11.05pt;width:18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" filled="f" strokecolor="#243f60 [1604]" strokeweight="2pt"/>
            </w:pict>
          </mc:Fallback>
        </mc:AlternateContent>
      </w:r>
    </w:p>
    <w:p w:rsidR="003903CB" w:rsidRDefault="003903CB" w:rsidP="003903CB">
      <w:pPr>
        <w:spacing w:after="0" w:line="240" w:lineRule="auto"/>
        <w:rPr>
          <w:rFonts w:ascii="Calibri" w:eastAsia="Times New Roman" w:hAnsi="Calibri" w:cs="Arial"/>
          <w:lang w:val="en-US" w:eastAsia="en-GB"/>
        </w:rPr>
      </w:pPr>
      <w:r>
        <w:rPr>
          <w:rFonts w:ascii="Calibri" w:eastAsia="Times New Roman" w:hAnsi="Calibri" w:cs="Arial"/>
          <w:lang w:val="en-US" w:eastAsia="en-GB"/>
        </w:rPr>
        <w:t>Please tick here if you consent for your photo to be used in promotional material.</w:t>
      </w:r>
    </w:p>
    <w:p w:rsidR="003903CB" w:rsidRDefault="003903CB" w:rsidP="003903CB">
      <w:pPr>
        <w:spacing w:after="0" w:line="240" w:lineRule="auto"/>
        <w:rPr>
          <w:rFonts w:ascii="Calibri" w:eastAsia="Times New Roman" w:hAnsi="Calibri" w:cs="Arial"/>
          <w:lang w:val="en-US" w:eastAsia="en-GB"/>
        </w:rPr>
      </w:pPr>
    </w:p>
    <w:p w:rsidR="003903CB" w:rsidRDefault="003903CB" w:rsidP="003903CB">
      <w:pPr>
        <w:spacing w:after="0" w:line="240" w:lineRule="auto"/>
        <w:rPr>
          <w:rFonts w:ascii="Calibri" w:eastAsia="Times New Roman" w:hAnsi="Calibri" w:cs="Arial"/>
          <w:lang w:val="en-US" w:eastAsia="en-GB"/>
        </w:rPr>
      </w:pPr>
      <w:r>
        <w:rPr>
          <w:rFonts w:ascii="Calibri" w:eastAsia="Times New Roman" w:hAnsi="Calibri" w:cs="Arial"/>
          <w:noProof/>
          <w:lang w:val="en-US" w:eastAsia="en-GB"/>
        </w:rPr>
        <mc:AlternateContent>
          <mc:Choice Requires="wps">
            <w:drawing>
              <wp:anchor distT="0" distB="0" distL="114300" distR="114300" simplePos="0" relativeHeight="251660288" behindDoc="0" locked="0" layoutInCell="1" allowOverlap="1">
                <wp:simplePos x="0" y="0"/>
                <wp:positionH relativeFrom="column">
                  <wp:posOffset>4781550</wp:posOffset>
                </wp:positionH>
                <wp:positionV relativeFrom="paragraph">
                  <wp:posOffset>180975</wp:posOffset>
                </wp:positionV>
                <wp:extent cx="2286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18FDE" id="Rectangle 3" o:spid="_x0000_s1026" style="position:absolute;margin-left:376.5pt;margin-top:14.25pt;width:18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" filled="f" strokecolor="#243f60 [1604]" strokeweight="2pt"/>
            </w:pict>
          </mc:Fallback>
        </mc:AlternateContent>
      </w:r>
      <w:r>
        <w:rPr>
          <w:rFonts w:ascii="Calibri" w:eastAsia="Times New Roman" w:hAnsi="Calibri" w:cs="Arial"/>
          <w:lang w:val="en-US" w:eastAsia="en-GB"/>
        </w:rPr>
        <w:t>Please tick here if you consent to be notified of our future courses and any advertising material associated with the Academy and course.</w:t>
      </w:r>
    </w:p>
    <w:p w:rsidR="003903CB" w:rsidRDefault="003903CB" w:rsidP="003903CB">
      <w:pPr>
        <w:spacing w:after="0" w:line="240" w:lineRule="auto"/>
        <w:rPr>
          <w:rFonts w:ascii="Calibri" w:eastAsia="Times New Roman" w:hAnsi="Calibri" w:cs="Arial"/>
          <w:lang w:val="en-US" w:eastAsia="en-GB"/>
        </w:rPr>
      </w:pPr>
    </w:p>
    <w:p w:rsidR="003903CB" w:rsidRDefault="003903CB" w:rsidP="003903CB">
      <w:pPr>
        <w:spacing w:after="0" w:line="240" w:lineRule="auto"/>
        <w:rPr>
          <w:rFonts w:ascii="Calibri" w:eastAsia="Times New Roman" w:hAnsi="Calibri" w:cs="Arial"/>
          <w:lang w:val="en-US" w:eastAsia="en-GB"/>
        </w:rPr>
      </w:pPr>
      <w:r>
        <w:rPr>
          <w:rFonts w:ascii="Calibri" w:eastAsia="Times New Roman" w:hAnsi="Calibri" w:cs="Arial"/>
          <w:lang w:val="en-US" w:eastAsia="en-GB"/>
        </w:rPr>
        <w:t xml:space="preserve">If at a future time you do not wish to be contacted please inform us by e-mail </w:t>
      </w:r>
      <w:hyperlink r:id="rId8" w:history="1">
        <w:r w:rsidRPr="00F262B7">
          <w:rPr>
            <w:rStyle w:val="Hyperlink"/>
            <w:rFonts w:ascii="Calibri" w:eastAsia="Times New Roman" w:hAnsi="Calibri" w:cs="Arial"/>
            <w:lang w:val="en-US" w:eastAsia="en-GB"/>
          </w:rPr>
          <w:t>info@thelca.org.uk</w:t>
        </w:r>
      </w:hyperlink>
    </w:p>
    <w:p w:rsidR="003D4018" w:rsidRDefault="003D4018" w:rsidP="00F7676E">
      <w:pPr>
        <w:spacing w:after="0" w:line="240" w:lineRule="auto"/>
        <w:rPr>
          <w:rFonts w:ascii="Calibri" w:eastAsia="Times New Roman" w:hAnsi="Calibri" w:cs="Arial"/>
          <w:lang w:val="en-US" w:eastAsia="en-GB"/>
        </w:rPr>
      </w:pPr>
    </w:p>
    <w:p w:rsidR="00751621" w:rsidRDefault="00751621" w:rsidP="00F7676E">
      <w:pPr>
        <w:spacing w:after="0" w:line="240" w:lineRule="auto"/>
        <w:rPr>
          <w:rFonts w:ascii="Calibri" w:eastAsia="Times New Roman" w:hAnsi="Calibri" w:cs="Arial"/>
          <w:lang w:val="en-US" w:eastAsia="en-GB"/>
        </w:rPr>
      </w:pPr>
      <w:r w:rsidRPr="00751621">
        <w:rPr>
          <w:rFonts w:ascii="Calibri" w:eastAsia="Times New Roman" w:hAnsi="Calibri" w:cs="Arial"/>
          <w:lang w:val="en-US" w:eastAsia="en-GB"/>
        </w:rPr>
        <w:t>By signing below you consent to the LCA using data from you</w:t>
      </w:r>
      <w:r w:rsidR="00E96260">
        <w:rPr>
          <w:rFonts w:ascii="Calibri" w:eastAsia="Times New Roman" w:hAnsi="Calibri" w:cs="Arial"/>
          <w:lang w:val="en-US" w:eastAsia="en-GB"/>
        </w:rPr>
        <w:t xml:space="preserve"> as outlined above</w:t>
      </w:r>
      <w:r w:rsidRPr="00751621">
        <w:rPr>
          <w:rFonts w:ascii="Calibri" w:eastAsia="Times New Roman" w:hAnsi="Calibri" w:cs="Arial"/>
          <w:lang w:val="en-US" w:eastAsia="en-GB"/>
        </w:rPr>
        <w:t>:-</w:t>
      </w:r>
    </w:p>
    <w:p w:rsidR="003D4018" w:rsidRDefault="003D4018" w:rsidP="00F7676E">
      <w:pPr>
        <w:spacing w:after="0" w:line="240" w:lineRule="auto"/>
        <w:rPr>
          <w:rFonts w:ascii="Calibri" w:eastAsia="Times New Roman" w:hAnsi="Calibri" w:cs="Arial"/>
          <w:lang w:val="en-US" w:eastAsia="en-GB"/>
        </w:rPr>
      </w:pPr>
    </w:p>
    <w:p w:rsidR="003D4018" w:rsidRPr="003D4018" w:rsidRDefault="003D4018" w:rsidP="003D4018">
      <w:pPr>
        <w:pStyle w:val="ListParagraph"/>
        <w:numPr>
          <w:ilvl w:val="0"/>
          <w:numId w:val="2"/>
        </w:numPr>
        <w:spacing w:after="0" w:line="240" w:lineRule="auto"/>
        <w:rPr>
          <w:rFonts w:ascii="Arial" w:hAnsi="Arial" w:cs="Arial"/>
          <w:color w:val="FF0000"/>
          <w:sz w:val="18"/>
          <w:szCs w:val="18"/>
        </w:rPr>
      </w:pPr>
      <w:r w:rsidRPr="003D4018">
        <w:rPr>
          <w:rFonts w:ascii="Arial" w:hAnsi="Arial" w:cs="Arial"/>
          <w:color w:val="FF0000"/>
          <w:sz w:val="18"/>
          <w:szCs w:val="18"/>
        </w:rPr>
        <w:t>If you are under 18 years old at the time of your application, please ask a parent or guardian to sign your consent statement below on your behalf.</w:t>
      </w:r>
    </w:p>
    <w:p w:rsidR="00751621" w:rsidRPr="00751621" w:rsidRDefault="00751621" w:rsidP="00F7676E">
      <w:pPr>
        <w:spacing w:after="0" w:line="240" w:lineRule="auto"/>
        <w:rPr>
          <w:rFonts w:ascii="Calibri" w:eastAsia="Times New Roman" w:hAnsi="Calibri" w:cs="Arial"/>
          <w:lang w:val="en-US" w:eastAsia="en-GB"/>
        </w:rPr>
      </w:pPr>
      <w:bookmarkStart w:id="0" w:name="_GoBack"/>
      <w:bookmarkEnd w:id="0"/>
    </w:p>
    <w:p w:rsidR="00751621" w:rsidRPr="00751621" w:rsidRDefault="00751621" w:rsidP="00F7676E">
      <w:pPr>
        <w:spacing w:after="0" w:line="240" w:lineRule="auto"/>
        <w:rPr>
          <w:rFonts w:ascii="Calibri" w:eastAsia="Times New Roman" w:hAnsi="Calibri" w:cs="Arial"/>
          <w:lang w:val="en-US" w:eastAsia="en-GB"/>
        </w:rPr>
      </w:pPr>
    </w:p>
    <w:p w:rsidR="00751621" w:rsidRPr="00751621" w:rsidRDefault="00751621" w:rsidP="00F7676E">
      <w:pPr>
        <w:spacing w:after="0" w:line="240" w:lineRule="auto"/>
        <w:rPr>
          <w:rFonts w:ascii="Calibri" w:eastAsia="Times New Roman" w:hAnsi="Calibri" w:cs="Arial"/>
          <w:lang w:val="en-US" w:eastAsia="en-GB"/>
        </w:rPr>
      </w:pPr>
      <w:r w:rsidRPr="00751621">
        <w:rPr>
          <w:rFonts w:ascii="Calibri" w:eastAsia="Times New Roman" w:hAnsi="Calibri" w:cs="Arial"/>
          <w:lang w:val="en-US" w:eastAsia="en-GB"/>
        </w:rPr>
        <w:t>Signed</w:t>
      </w:r>
      <w:r w:rsidR="003D4018">
        <w:rPr>
          <w:rFonts w:ascii="Calibri" w:eastAsia="Times New Roman" w:hAnsi="Calibri" w:cs="Arial"/>
          <w:lang w:val="en-US" w:eastAsia="en-GB"/>
        </w:rPr>
        <w:t xml:space="preserve"> By </w:t>
      </w:r>
      <w:r w:rsidRPr="00751621">
        <w:rPr>
          <w:rFonts w:ascii="Calibri" w:eastAsia="Times New Roman" w:hAnsi="Calibri" w:cs="Arial"/>
          <w:lang w:val="en-US" w:eastAsia="en-GB"/>
        </w:rPr>
        <w:t>: ………………………………………………………</w:t>
      </w:r>
      <w:r w:rsidR="003D4018">
        <w:rPr>
          <w:rFonts w:ascii="Calibri" w:eastAsia="Times New Roman" w:hAnsi="Calibri" w:cs="Arial"/>
          <w:lang w:val="en-US" w:eastAsia="en-GB"/>
        </w:rPr>
        <w:t xml:space="preserve"> on behalf of: ………………………………………………………..</w:t>
      </w:r>
      <w:r w:rsidRPr="00751621">
        <w:rPr>
          <w:rFonts w:ascii="Calibri" w:eastAsia="Times New Roman" w:hAnsi="Calibri" w:cs="Arial"/>
          <w:lang w:val="en-US" w:eastAsia="en-GB"/>
        </w:rPr>
        <w:t>.</w:t>
      </w:r>
    </w:p>
    <w:p w:rsidR="00751621" w:rsidRPr="00751621" w:rsidRDefault="00751621" w:rsidP="00F7676E">
      <w:pPr>
        <w:spacing w:after="0" w:line="240" w:lineRule="auto"/>
        <w:rPr>
          <w:rFonts w:ascii="Calibri" w:eastAsia="Times New Roman" w:hAnsi="Calibri" w:cs="Arial"/>
          <w:lang w:val="en-US" w:eastAsia="en-GB"/>
        </w:rPr>
      </w:pPr>
    </w:p>
    <w:p w:rsidR="00751621" w:rsidRPr="00751621" w:rsidRDefault="00751621" w:rsidP="00F7676E">
      <w:pPr>
        <w:spacing w:after="0" w:line="240" w:lineRule="auto"/>
        <w:rPr>
          <w:rFonts w:ascii="Calibri" w:eastAsia="Times New Roman" w:hAnsi="Calibri" w:cs="Arial"/>
          <w:lang w:val="en-US" w:eastAsia="en-GB"/>
        </w:rPr>
      </w:pPr>
    </w:p>
    <w:p w:rsidR="00751621" w:rsidRDefault="00751621" w:rsidP="00F7676E">
      <w:pPr>
        <w:spacing w:after="0" w:line="240" w:lineRule="auto"/>
        <w:rPr>
          <w:rFonts w:ascii="Calibri" w:eastAsia="Times New Roman" w:hAnsi="Calibri" w:cs="Arial"/>
          <w:lang w:val="en-US" w:eastAsia="en-GB"/>
        </w:rPr>
      </w:pPr>
      <w:r w:rsidRPr="00751621">
        <w:rPr>
          <w:rFonts w:ascii="Calibri" w:eastAsia="Times New Roman" w:hAnsi="Calibri" w:cs="Arial"/>
          <w:lang w:val="en-US" w:eastAsia="en-GB"/>
        </w:rPr>
        <w:t>Print Name: ……………………………………</w:t>
      </w:r>
      <w:r w:rsidR="003D4018">
        <w:rPr>
          <w:rFonts w:ascii="Calibri" w:eastAsia="Times New Roman" w:hAnsi="Calibri" w:cs="Arial"/>
          <w:lang w:val="en-US" w:eastAsia="en-GB"/>
        </w:rPr>
        <w:t>………………. Date : …………………………………………………………………….</w:t>
      </w:r>
    </w:p>
    <w:p w:rsidR="004247D5" w:rsidRPr="00043371" w:rsidRDefault="00043371" w:rsidP="00043371">
      <w:pPr>
        <w:spacing w:after="0" w:line="240" w:lineRule="auto"/>
        <w:rPr>
          <w:rFonts w:ascii="Arial" w:eastAsia="Times New Roman" w:hAnsi="Arial" w:cs="Arial"/>
          <w:sz w:val="24"/>
          <w:szCs w:val="24"/>
          <w:lang w:val="en-US" w:eastAsia="en-GB"/>
        </w:rPr>
      </w:pPr>
      <w:r>
        <w:rPr>
          <w:rFonts w:ascii="Calibri" w:eastAsia="Times New Roman" w:hAnsi="Calibri" w:cs="Arial"/>
          <w:lang w:val="en-US" w:eastAsia="en-GB"/>
        </w:rPr>
        <w:t>F</w:t>
      </w:r>
      <w:r w:rsidR="00751621" w:rsidRPr="00751621">
        <w:rPr>
          <w:rFonts w:ascii="Calibri" w:eastAsia="Times New Roman" w:hAnsi="Calibri" w:cs="Arial"/>
          <w:lang w:val="en-US" w:eastAsia="en-GB"/>
        </w:rPr>
        <w:t>or more inform</w:t>
      </w:r>
      <w:r w:rsidR="00F21D95">
        <w:rPr>
          <w:rFonts w:ascii="Calibri" w:eastAsia="Times New Roman" w:hAnsi="Calibri" w:cs="Arial"/>
          <w:lang w:val="en-US" w:eastAsia="en-GB"/>
        </w:rPr>
        <w:t xml:space="preserve">ation on how we store your data or </w:t>
      </w:r>
      <w:r w:rsidR="00751621" w:rsidRPr="00751621">
        <w:rPr>
          <w:rFonts w:ascii="Calibri" w:eastAsia="Times New Roman" w:hAnsi="Calibri" w:cs="Arial"/>
          <w:lang w:val="en-US" w:eastAsia="en-GB"/>
        </w:rPr>
        <w:t xml:space="preserve">any queries please put it in writing to London Construction Academy, CSR </w:t>
      </w:r>
      <w:r w:rsidR="001161AB" w:rsidRPr="00751621">
        <w:rPr>
          <w:rFonts w:ascii="Calibri" w:eastAsia="Times New Roman" w:hAnsi="Calibri" w:cs="Arial"/>
          <w:lang w:val="en-US" w:eastAsia="en-GB"/>
        </w:rPr>
        <w:t>Dept.</w:t>
      </w:r>
      <w:r w:rsidR="00751621" w:rsidRPr="00751621">
        <w:rPr>
          <w:rFonts w:ascii="Calibri" w:eastAsia="Times New Roman" w:hAnsi="Calibri" w:cs="Arial"/>
          <w:lang w:val="en-US" w:eastAsia="en-GB"/>
        </w:rPr>
        <w:t>, Conway House, Vestry Road, Sevenoaks, Kent, TN14 5EL</w:t>
      </w:r>
    </w:p>
    <w:sectPr w:rsidR="004247D5" w:rsidRPr="00043371" w:rsidSect="003903CB">
      <w:pgSz w:w="11906" w:h="16838"/>
      <w:pgMar w:top="284" w:right="1134"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2C5" w:rsidRDefault="001162C5" w:rsidP="001162C5">
      <w:pPr>
        <w:spacing w:after="0" w:line="240" w:lineRule="auto"/>
      </w:pPr>
      <w:r>
        <w:separator/>
      </w:r>
    </w:p>
  </w:endnote>
  <w:endnote w:type="continuationSeparator" w:id="0">
    <w:p w:rsidR="001162C5" w:rsidRDefault="001162C5" w:rsidP="0011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2C5" w:rsidRDefault="001162C5" w:rsidP="001162C5">
      <w:pPr>
        <w:spacing w:after="0" w:line="240" w:lineRule="auto"/>
      </w:pPr>
      <w:r>
        <w:separator/>
      </w:r>
    </w:p>
  </w:footnote>
  <w:footnote w:type="continuationSeparator" w:id="0">
    <w:p w:rsidR="001162C5" w:rsidRDefault="001162C5" w:rsidP="00116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7EE"/>
    <w:multiLevelType w:val="hybridMultilevel"/>
    <w:tmpl w:val="10AA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053B0"/>
    <w:multiLevelType w:val="hybridMultilevel"/>
    <w:tmpl w:val="83E6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2C5"/>
    <w:rsid w:val="00043371"/>
    <w:rsid w:val="001161AB"/>
    <w:rsid w:val="001162C5"/>
    <w:rsid w:val="002477A3"/>
    <w:rsid w:val="00257564"/>
    <w:rsid w:val="002B42A1"/>
    <w:rsid w:val="003903CB"/>
    <w:rsid w:val="003A3310"/>
    <w:rsid w:val="003D4018"/>
    <w:rsid w:val="004247D5"/>
    <w:rsid w:val="00751621"/>
    <w:rsid w:val="009549BD"/>
    <w:rsid w:val="009C6257"/>
    <w:rsid w:val="00E96260"/>
    <w:rsid w:val="00F21D95"/>
    <w:rsid w:val="00F76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4394"/>
  <w15:docId w15:val="{D0453BF8-1C5A-485C-A791-22D0B3CE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7D5"/>
    <w:rPr>
      <w:color w:val="0000FF" w:themeColor="hyperlink"/>
      <w:u w:val="single"/>
    </w:rPr>
  </w:style>
  <w:style w:type="paragraph" w:styleId="Header">
    <w:name w:val="header"/>
    <w:basedOn w:val="Normal"/>
    <w:link w:val="HeaderChar"/>
    <w:uiPriority w:val="99"/>
    <w:unhideWhenUsed/>
    <w:rsid w:val="00116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2C5"/>
  </w:style>
  <w:style w:type="paragraph" w:styleId="Footer">
    <w:name w:val="footer"/>
    <w:basedOn w:val="Normal"/>
    <w:link w:val="FooterChar"/>
    <w:uiPriority w:val="99"/>
    <w:unhideWhenUsed/>
    <w:rsid w:val="00116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2C5"/>
  </w:style>
  <w:style w:type="paragraph" w:styleId="BalloonText">
    <w:name w:val="Balloon Text"/>
    <w:basedOn w:val="Normal"/>
    <w:link w:val="BalloonTextChar"/>
    <w:uiPriority w:val="99"/>
    <w:semiHidden/>
    <w:unhideWhenUsed/>
    <w:rsid w:val="0025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564"/>
    <w:rPr>
      <w:rFonts w:ascii="Tahoma" w:hAnsi="Tahoma" w:cs="Tahoma"/>
      <w:sz w:val="16"/>
      <w:szCs w:val="16"/>
    </w:rPr>
  </w:style>
  <w:style w:type="paragraph" w:styleId="ListParagraph">
    <w:name w:val="List Paragraph"/>
    <w:basedOn w:val="Normal"/>
    <w:uiPriority w:val="34"/>
    <w:qFormat/>
    <w:rsid w:val="00F7676E"/>
    <w:pPr>
      <w:ind w:left="720"/>
      <w:contextualSpacing/>
    </w:pPr>
  </w:style>
  <w:style w:type="character" w:styleId="UnresolvedMention">
    <w:name w:val="Unresolved Mention"/>
    <w:basedOn w:val="DefaultParagraphFont"/>
    <w:uiPriority w:val="99"/>
    <w:semiHidden/>
    <w:unhideWhenUsed/>
    <w:rsid w:val="003903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lca.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Rogers</dc:creator>
  <cp:lastModifiedBy>Joanna Rogers</cp:lastModifiedBy>
  <cp:revision>2</cp:revision>
  <dcterms:created xsi:type="dcterms:W3CDTF">2018-09-10T11:56:00Z</dcterms:created>
  <dcterms:modified xsi:type="dcterms:W3CDTF">2018-09-10T11:56:00Z</dcterms:modified>
</cp:coreProperties>
</file>